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4E3AC" w14:textId="77777777" w:rsidR="00A86420" w:rsidRDefault="00A86420" w:rsidP="001641B4">
      <w:pPr>
        <w:spacing w:after="120" w:line="228" w:lineRule="auto"/>
        <w:ind w:right="1152"/>
        <w:rPr>
          <w:rFonts w:ascii="Calibri" w:hAnsi="Calibri" w:cs="Calibri"/>
          <w:sz w:val="22"/>
          <w:szCs w:val="22"/>
        </w:rPr>
      </w:pPr>
      <w:bookmarkStart w:id="0" w:name="_Hlk14358392"/>
      <w:bookmarkStart w:id="1" w:name="_Hlk14358393"/>
    </w:p>
    <w:p w14:paraId="1685AC59" w14:textId="0B8E878D" w:rsidR="00A86420" w:rsidRPr="008E5A00" w:rsidRDefault="00A86420" w:rsidP="001641B4">
      <w:pPr>
        <w:spacing w:after="120" w:line="228" w:lineRule="auto"/>
        <w:ind w:right="1152"/>
        <w:rPr>
          <w:rFonts w:ascii="Calibri" w:hAnsi="Calibri" w:cs="Calibri"/>
          <w:b/>
          <w:bCs/>
          <w:sz w:val="28"/>
          <w:szCs w:val="28"/>
        </w:rPr>
      </w:pPr>
      <w:r w:rsidRPr="008E5A00">
        <w:rPr>
          <w:rFonts w:ascii="Calibri" w:hAnsi="Calibri" w:cs="Calibri"/>
          <w:b/>
          <w:bCs/>
          <w:sz w:val="28"/>
          <w:szCs w:val="28"/>
        </w:rPr>
        <w:t>CALL DETAIL RECORD REQUEST FORM</w:t>
      </w:r>
    </w:p>
    <w:p w14:paraId="3F447108" w14:textId="22866044" w:rsidR="006D1366" w:rsidRDefault="006D1366" w:rsidP="001641B4">
      <w:pPr>
        <w:spacing w:after="120" w:line="228" w:lineRule="auto"/>
        <w:ind w:right="1152"/>
        <w:rPr>
          <w:rFonts w:ascii="Calibri" w:hAnsi="Calibri" w:cs="Calibri"/>
          <w:sz w:val="22"/>
          <w:szCs w:val="22"/>
        </w:rPr>
      </w:pPr>
      <w:r w:rsidRPr="001641B4">
        <w:rPr>
          <w:rFonts w:ascii="Calibri" w:hAnsi="Calibri" w:cs="Calibri"/>
          <w:sz w:val="22"/>
          <w:szCs w:val="22"/>
        </w:rPr>
        <w:t xml:space="preserve">The person completing this MDS is responsible for the accuracy of this data which will be used to create a </w:t>
      </w:r>
      <w:r w:rsidR="003A1E57" w:rsidRPr="001641B4">
        <w:rPr>
          <w:rFonts w:ascii="Calibri" w:hAnsi="Calibri" w:cs="Calibri"/>
          <w:sz w:val="22"/>
          <w:szCs w:val="22"/>
        </w:rPr>
        <w:t>Call Detail Record</w:t>
      </w:r>
      <w:r w:rsidR="00512683" w:rsidRPr="001641B4">
        <w:rPr>
          <w:rFonts w:ascii="Calibri" w:hAnsi="Calibri" w:cs="Calibri"/>
          <w:sz w:val="22"/>
          <w:szCs w:val="22"/>
        </w:rPr>
        <w:t xml:space="preserve"> </w:t>
      </w:r>
      <w:r w:rsidR="003A1E57" w:rsidRPr="001641B4">
        <w:rPr>
          <w:rFonts w:ascii="Calibri" w:hAnsi="Calibri" w:cs="Calibri"/>
          <w:sz w:val="22"/>
          <w:szCs w:val="22"/>
        </w:rPr>
        <w:t>(CDR) Analysis</w:t>
      </w:r>
      <w:r w:rsidRPr="001641B4">
        <w:rPr>
          <w:rFonts w:ascii="Calibri" w:hAnsi="Calibri" w:cs="Calibri"/>
          <w:sz w:val="22"/>
          <w:szCs w:val="22"/>
        </w:rPr>
        <w:t>.</w:t>
      </w:r>
      <w:bookmarkEnd w:id="0"/>
      <w:bookmarkEnd w:id="1"/>
    </w:p>
    <w:p w14:paraId="1827D9B0" w14:textId="77777777" w:rsidR="00AE74D7" w:rsidRPr="001641B4" w:rsidRDefault="00AE74D7" w:rsidP="001641B4">
      <w:pPr>
        <w:spacing w:after="120" w:line="228" w:lineRule="auto"/>
        <w:ind w:right="1152"/>
        <w:rPr>
          <w:sz w:val="22"/>
          <w:szCs w:val="22"/>
        </w:rPr>
      </w:pPr>
    </w:p>
    <w:tbl>
      <w:tblPr>
        <w:tblW w:w="10260" w:type="dxa"/>
        <w:tblLayout w:type="fixed"/>
        <w:tblLook w:val="0000" w:firstRow="0" w:lastRow="0" w:firstColumn="0" w:lastColumn="0" w:noHBand="0" w:noVBand="0"/>
      </w:tblPr>
      <w:tblGrid>
        <w:gridCol w:w="2520"/>
        <w:gridCol w:w="2160"/>
        <w:gridCol w:w="1795"/>
        <w:gridCol w:w="3785"/>
      </w:tblGrid>
      <w:tr w:rsidR="00AE74D7" w:rsidRPr="00F63178" w14:paraId="37BDBFDE" w14:textId="77777777" w:rsidTr="00CE0F37"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1164D" w14:textId="7FEDEB17" w:rsidR="00AE74D7" w:rsidRPr="00601E38" w:rsidRDefault="00AE74D7" w:rsidP="00AE74D7">
            <w:pPr>
              <w:spacing w:before="120"/>
              <w:rPr>
                <w:rFonts w:ascii="Calibri" w:hAnsi="Calibri" w:cs="Calibri"/>
                <w:sz w:val="20"/>
              </w:rPr>
            </w:pPr>
            <w:r w:rsidRPr="00EE419C">
              <w:rPr>
                <w:rFonts w:ascii="Calibri" w:hAnsi="Calibri" w:cs="Calibri"/>
                <w:b/>
                <w:bCs/>
                <w:sz w:val="18"/>
                <w:szCs w:val="18"/>
              </w:rPr>
              <w:t>Customer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Company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34A" w14:textId="7D62A12F" w:rsidR="00AE74D7" w:rsidRDefault="00AE74D7" w:rsidP="00A8642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NAME</w:t>
            </w:r>
          </w:p>
          <w:p w14:paraId="07B14C03" w14:textId="3DB9D6A4" w:rsidR="00AE74D7" w:rsidRPr="009E5C80" w:rsidRDefault="00AE74D7" w:rsidP="00A8642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74D7" w:rsidRPr="00F63178" w14:paraId="32C3AD1B" w14:textId="77777777" w:rsidTr="002355A7"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EDF6" w14:textId="49BC5CA8" w:rsidR="00AE74D7" w:rsidRPr="00601E38" w:rsidRDefault="00AE74D7" w:rsidP="00A86420">
            <w:pPr>
              <w:spacing w:before="12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9A0F" w14:textId="4E7AA51E" w:rsidR="00AE74D7" w:rsidRDefault="00AE74D7" w:rsidP="009E5C8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ADDRESS</w:t>
            </w:r>
          </w:p>
          <w:p w14:paraId="13EAD395" w14:textId="77777777" w:rsidR="00AE74D7" w:rsidRPr="00F63178" w:rsidRDefault="00AE74D7" w:rsidP="00A86420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55A7" w:rsidRPr="00F63178" w14:paraId="45FB63C8" w14:textId="77777777" w:rsidTr="007A3427">
        <w:trPr>
          <w:trHeight w:val="233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832FCA0" w14:textId="77777777" w:rsidR="002355A7" w:rsidRPr="00601E38" w:rsidRDefault="002355A7" w:rsidP="00A86420">
            <w:pPr>
              <w:spacing w:before="12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12595E" w14:textId="77777777" w:rsidR="002355A7" w:rsidRDefault="002355A7" w:rsidP="009E5C8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74D7" w:rsidRPr="00F63178" w14:paraId="3087C165" w14:textId="77777777" w:rsidTr="002355A7"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C3D2A" w14:textId="6165DFDD" w:rsidR="00AE74D7" w:rsidRDefault="002D3395" w:rsidP="00AE74D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Partner AE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5CE7B" w14:textId="77777777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NAME</w:t>
            </w:r>
          </w:p>
          <w:p w14:paraId="6D033EA9" w14:textId="77777777" w:rsidR="00AE74D7" w:rsidRPr="00F63178" w:rsidRDefault="00AE74D7" w:rsidP="00A86420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74D7" w:rsidRPr="00F63178" w14:paraId="11667599" w14:textId="77777777" w:rsidTr="007A3427"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01CF3" w14:textId="03820B26" w:rsidR="00AE74D7" w:rsidRDefault="00AE74D7" w:rsidP="00EE419C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7B702F" w14:textId="77777777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EMAIL</w:t>
            </w:r>
          </w:p>
          <w:p w14:paraId="07812ADF" w14:textId="01565EB1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E4CA3" w14:textId="42062699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PHONE</w:t>
            </w:r>
          </w:p>
          <w:p w14:paraId="42535165" w14:textId="5E58960C" w:rsidR="00AE74D7" w:rsidRPr="00F63178" w:rsidRDefault="00AE74D7" w:rsidP="00A86420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3427" w:rsidRPr="00F63178" w14:paraId="23057EE9" w14:textId="77777777" w:rsidTr="007A3427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025F824" w14:textId="77777777" w:rsidR="007A3427" w:rsidRDefault="007A3427" w:rsidP="00AE74D7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AD2697" w14:textId="77777777" w:rsidR="007A3427" w:rsidRDefault="007A342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14:paraId="5CAE3A75" w14:textId="77777777" w:rsidR="007A3427" w:rsidRDefault="007A3427" w:rsidP="00A86420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74D7" w:rsidRPr="00F63178" w14:paraId="1CAE189B" w14:textId="77777777" w:rsidTr="007A3427"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7B1BE" w14:textId="5B720162" w:rsidR="00AE74D7" w:rsidRDefault="002D3395" w:rsidP="00AE74D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Customer Contact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8EAB" w14:textId="77777777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NAME</w:t>
            </w:r>
          </w:p>
          <w:p w14:paraId="415AAD6D" w14:textId="77777777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FB8C" w14:textId="77777777" w:rsidR="00AE74D7" w:rsidRDefault="00AE74D7" w:rsidP="00A86420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74D7" w:rsidRPr="00F63178" w14:paraId="0BF90BAA" w14:textId="77777777" w:rsidTr="002355A7"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16CA" w14:textId="2EF2676E" w:rsidR="00AE74D7" w:rsidRDefault="00AE74D7" w:rsidP="00EE419C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D439" w14:textId="6BD5E6CB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EMAIL</w:t>
            </w:r>
          </w:p>
          <w:p w14:paraId="5D29EC6E" w14:textId="2C602608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070B" w14:textId="6F262563" w:rsidR="00AE74D7" w:rsidRPr="00F63178" w:rsidRDefault="00AE74D7" w:rsidP="00A86420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PHONE</w:t>
            </w:r>
          </w:p>
        </w:tc>
      </w:tr>
      <w:tr w:rsidR="00AE74D7" w:rsidRPr="00F63178" w14:paraId="7A800F50" w14:textId="77777777" w:rsidTr="00CC444F"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E5972" w14:textId="7D4ED1F2" w:rsidR="00AE74D7" w:rsidRPr="00601E38" w:rsidRDefault="002D3395" w:rsidP="00AE74D7">
            <w:pPr>
              <w:spacing w:before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Customer CDR Contact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(if different)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9186" w14:textId="77777777" w:rsidR="00AE74D7" w:rsidRDefault="00AE74D7" w:rsidP="00AE74D7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NAME</w:t>
            </w:r>
          </w:p>
          <w:p w14:paraId="7EA4272E" w14:textId="77777777" w:rsidR="00AE74D7" w:rsidRDefault="00AE74D7" w:rsidP="00AE74D7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74D7" w:rsidRPr="00F63178" w14:paraId="74E738BD" w14:textId="77777777" w:rsidTr="002355A7"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D218" w14:textId="158DF2E8" w:rsidR="00AE74D7" w:rsidRPr="00601E38" w:rsidRDefault="00AE74D7" w:rsidP="00AE74D7">
            <w:pPr>
              <w:spacing w:before="12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2E7" w14:textId="77777777" w:rsidR="00AE74D7" w:rsidRDefault="00AE74D7" w:rsidP="00AE74D7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 w:rsidRPr="00EE419C">
              <w:rPr>
                <w:rFonts w:ascii="Calibri" w:hAnsi="Calibri" w:cs="Calibri"/>
                <w:sz w:val="16"/>
                <w:szCs w:val="16"/>
              </w:rPr>
              <w:t>EMAIL</w:t>
            </w:r>
          </w:p>
          <w:p w14:paraId="4E89564E" w14:textId="05C0DDAF" w:rsidR="00AE74D7" w:rsidRDefault="00AE74D7" w:rsidP="00AE74D7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36AC" w14:textId="506032E9" w:rsidR="00AE74D7" w:rsidRDefault="00AE74D7" w:rsidP="00AE74D7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PHONE</w:t>
            </w:r>
          </w:p>
          <w:p w14:paraId="6279C77F" w14:textId="1C0D8A8F" w:rsidR="00AE74D7" w:rsidRPr="00EE419C" w:rsidRDefault="00AE74D7" w:rsidP="00AE74D7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74D7" w:rsidRPr="00F63178" w14:paraId="185EAC71" w14:textId="77777777" w:rsidTr="008E5A00"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3BC5C" w14:textId="2AF6E303" w:rsidR="00AE74D7" w:rsidRPr="00AE74D7" w:rsidRDefault="00AE74D7" w:rsidP="00AE74D7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74D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MDS </w:t>
            </w:r>
            <w:r w:rsidR="008E5A00">
              <w:rPr>
                <w:rFonts w:ascii="Calibri" w:hAnsi="Calibri" w:cs="Calibri"/>
                <w:b/>
                <w:bCs/>
                <w:sz w:val="18"/>
                <w:szCs w:val="18"/>
              </w:rPr>
              <w:t>Completed By</w:t>
            </w:r>
          </w:p>
          <w:p w14:paraId="6ED79111" w14:textId="15A11F25" w:rsidR="00AE74D7" w:rsidRPr="00601E38" w:rsidRDefault="00AE74D7" w:rsidP="00AE74D7">
            <w:pPr>
              <w:spacing w:before="12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39DB" w14:textId="77777777" w:rsidR="00AE74D7" w:rsidRDefault="00AE74D7" w:rsidP="00AE74D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NAME</w:t>
            </w:r>
          </w:p>
          <w:p w14:paraId="5EE528E4" w14:textId="50118155" w:rsidR="00AE74D7" w:rsidRPr="00F63178" w:rsidRDefault="00AE74D7" w:rsidP="00AE74D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5A00" w:rsidRPr="00F63178" w14:paraId="49F6FC6F" w14:textId="77777777" w:rsidTr="002A0373"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F02" w14:textId="77777777" w:rsidR="008E5A00" w:rsidRPr="00AE74D7" w:rsidRDefault="008E5A00" w:rsidP="008E5A00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2D4" w14:textId="77777777" w:rsidR="008E5A00" w:rsidRDefault="008E5A00" w:rsidP="008E5A00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 w:rsidRPr="00EE419C">
              <w:rPr>
                <w:rFonts w:ascii="Calibri" w:hAnsi="Calibri" w:cs="Calibri"/>
                <w:sz w:val="16"/>
                <w:szCs w:val="16"/>
              </w:rPr>
              <w:t>EMAIL</w:t>
            </w:r>
          </w:p>
          <w:p w14:paraId="20716581" w14:textId="77777777" w:rsidR="008E5A00" w:rsidRDefault="008E5A00" w:rsidP="008E5A0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9D5A" w14:textId="77777777" w:rsidR="008E5A00" w:rsidRDefault="008E5A00" w:rsidP="008E5A00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PHONE</w:t>
            </w:r>
          </w:p>
          <w:p w14:paraId="1686BC6A" w14:textId="01512126" w:rsidR="008E5A00" w:rsidRDefault="008E5A00" w:rsidP="008E5A0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A0373" w:rsidRPr="00F63178" w14:paraId="6FC9D1CB" w14:textId="77777777" w:rsidTr="002A0373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ADCD20E" w14:textId="77777777" w:rsidR="002A0373" w:rsidRPr="00AE74D7" w:rsidRDefault="002A0373" w:rsidP="00AE74D7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4733C07" w14:textId="77777777" w:rsidR="002A0373" w:rsidRDefault="002A0373" w:rsidP="002D339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Segoe UI Symbol" w:hAnsi="Segoe UI Symbol" w:cs="Calibri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23D2A353" w14:textId="77777777" w:rsidR="002A0373" w:rsidRDefault="002A0373" w:rsidP="002D339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Segoe UI Symbol" w:hAnsi="Segoe UI Symbol" w:cs="Calibri"/>
                <w:sz w:val="16"/>
                <w:szCs w:val="16"/>
              </w:rPr>
            </w:pP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14:paraId="62D06544" w14:textId="77777777" w:rsidR="002A0373" w:rsidRDefault="002A0373" w:rsidP="002D339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Segoe UI Symbol" w:hAnsi="Segoe UI Symbol" w:cs="Calibri"/>
                <w:sz w:val="16"/>
                <w:szCs w:val="16"/>
              </w:rPr>
            </w:pPr>
          </w:p>
        </w:tc>
      </w:tr>
      <w:tr w:rsidR="002D3395" w:rsidRPr="00F63178" w14:paraId="22B284AD" w14:textId="77777777" w:rsidTr="002A037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BB" w14:textId="3E57D132" w:rsidR="002D3395" w:rsidRPr="00AE74D7" w:rsidRDefault="002D3395" w:rsidP="00AE74D7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E74D7">
              <w:rPr>
                <w:rFonts w:ascii="Calibri" w:hAnsi="Calibri" w:cs="Calibri"/>
                <w:b/>
                <w:bCs/>
                <w:sz w:val="18"/>
                <w:szCs w:val="18"/>
              </w:rPr>
              <w:t>Type of Records</w:t>
            </w:r>
            <w:r w:rsidRPr="00AE74D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E74D7">
              <w:rPr>
                <w:rFonts w:ascii="Calibri" w:hAnsi="Calibri" w:cs="Calibri"/>
                <w:sz w:val="18"/>
                <w:szCs w:val="18"/>
              </w:rPr>
              <w:br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414A" w14:textId="77777777" w:rsidR="002D3395" w:rsidRDefault="002D3395" w:rsidP="002D339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Segoe UI Symbol" w:hAnsi="Segoe UI Symbol" w:cs="Calibri"/>
                <w:sz w:val="16"/>
                <w:szCs w:val="16"/>
              </w:rPr>
              <w:t xml:space="preserve">☐  </w:t>
            </w:r>
            <w:r>
              <w:rPr>
                <w:rFonts w:ascii="Calibri" w:hAnsi="Calibri" w:cs="Calibri"/>
                <w:sz w:val="16"/>
                <w:szCs w:val="16"/>
              </w:rPr>
              <w:t>TOLL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-FREE</w:t>
            </w:r>
          </w:p>
          <w:p w14:paraId="068A7B80" w14:textId="268AB2AA" w:rsidR="002D3395" w:rsidRDefault="002D3395" w:rsidP="002D339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Segoe UI Symbol" w:hAnsi="Segoe UI Symbol" w:cs="Calibri"/>
                <w:sz w:val="16"/>
                <w:szCs w:val="16"/>
              </w:rPr>
              <w:t xml:space="preserve">☐  </w:t>
            </w:r>
            <w:r>
              <w:rPr>
                <w:rFonts w:ascii="Calibri" w:hAnsi="Calibri" w:cs="Calibri"/>
                <w:sz w:val="16"/>
                <w:szCs w:val="16"/>
              </w:rPr>
              <w:t>LOCAL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(DID)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4599" w14:textId="77777777" w:rsidR="002D3395" w:rsidRDefault="002D3395" w:rsidP="002D339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Segoe UI Symbol" w:hAnsi="Segoe UI Symbol" w:cs="Calibri"/>
                <w:sz w:val="16"/>
                <w:szCs w:val="16"/>
              </w:rPr>
              <w:t xml:space="preserve">☐ </w:t>
            </w:r>
            <w:r>
              <w:rPr>
                <w:rFonts w:ascii="Segoe UI Symbol" w:hAnsi="Segoe UI Symbol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INBOUND</w:t>
            </w:r>
            <w:proofErr w:type="gramEnd"/>
          </w:p>
          <w:p w14:paraId="5864A3EF" w14:textId="55E4975B" w:rsidR="002D3395" w:rsidRPr="002D3395" w:rsidRDefault="002D3395" w:rsidP="002D339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Segoe UI Symbol" w:hAnsi="Segoe UI Symbol" w:cs="Calibri"/>
                <w:sz w:val="16"/>
                <w:szCs w:val="16"/>
              </w:rPr>
              <w:t xml:space="preserve">☐  </w:t>
            </w:r>
            <w:r>
              <w:rPr>
                <w:rFonts w:ascii="Calibri" w:hAnsi="Calibri" w:cs="Calibri"/>
                <w:sz w:val="16"/>
                <w:szCs w:val="16"/>
              </w:rPr>
              <w:t>OUTBOUND</w:t>
            </w:r>
            <w:proofErr w:type="gram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1BB7" w14:textId="784D6B2E" w:rsidR="002D3395" w:rsidRPr="002D3395" w:rsidRDefault="002D3395" w:rsidP="002D339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Segoe UI Symbol" w:hAnsi="Segoe UI Symbol" w:cs="Calibri"/>
                <w:sz w:val="16"/>
                <w:szCs w:val="16"/>
              </w:rPr>
              <w:t xml:space="preserve">☐  </w:t>
            </w:r>
            <w:r>
              <w:rPr>
                <w:rFonts w:ascii="Calibri" w:hAnsi="Calibri" w:cs="Calibri"/>
                <w:sz w:val="16"/>
                <w:szCs w:val="16"/>
              </w:rPr>
              <w:t>OTHER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(specify below)</w:t>
            </w:r>
          </w:p>
          <w:p w14:paraId="532DE4E2" w14:textId="36663090" w:rsidR="002D3395" w:rsidRPr="002D3395" w:rsidRDefault="00A248E2" w:rsidP="002D339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br/>
            </w:r>
          </w:p>
        </w:tc>
      </w:tr>
      <w:tr w:rsidR="00A248E2" w:rsidRPr="00F63178" w14:paraId="4EA820B4" w14:textId="77777777" w:rsidTr="002355A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8499" w14:textId="5A8D8303" w:rsidR="00A248E2" w:rsidRPr="00AE74D7" w:rsidRDefault="00A248E2" w:rsidP="00AE74D7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E74D7">
              <w:rPr>
                <w:rFonts w:ascii="Calibri" w:hAnsi="Calibri" w:cs="Calibri"/>
                <w:b/>
                <w:bCs/>
                <w:sz w:val="18"/>
                <w:szCs w:val="18"/>
              </w:rPr>
              <w:t>Type of CDR</w:t>
            </w:r>
            <w:r w:rsidRPr="00AE74D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E74D7">
              <w:rPr>
                <w:rFonts w:ascii="Calibri" w:hAnsi="Calibri" w:cs="Calibri"/>
                <w:sz w:val="18"/>
                <w:szCs w:val="18"/>
              </w:rPr>
              <w:br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F3BB" w14:textId="389F803D" w:rsidR="00A248E2" w:rsidRDefault="00A248E2" w:rsidP="00A248E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Segoe UI Symbol" w:hAnsi="Segoe UI Symbol" w:cs="Calibri"/>
                <w:sz w:val="16"/>
                <w:szCs w:val="16"/>
              </w:rPr>
              <w:t xml:space="preserve">☐  </w:t>
            </w:r>
            <w:r>
              <w:rPr>
                <w:rFonts w:ascii="Calibri" w:hAnsi="Calibri" w:cs="Calibri"/>
                <w:sz w:val="16"/>
                <w:szCs w:val="16"/>
              </w:rPr>
              <w:t>CARRIER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BASED</w:t>
            </w:r>
          </w:p>
          <w:p w14:paraId="1A9A3634" w14:textId="022B84AD" w:rsidR="00A248E2" w:rsidRPr="00F63178" w:rsidRDefault="00A248E2" w:rsidP="00A248E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82F9" w14:textId="12F799B4" w:rsidR="00A248E2" w:rsidRDefault="00A248E2" w:rsidP="00A248E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Segoe UI Symbol" w:hAnsi="Segoe UI Symbol" w:cs="Calibri"/>
                <w:sz w:val="16"/>
                <w:szCs w:val="16"/>
              </w:rPr>
              <w:t xml:space="preserve">☐  </w:t>
            </w:r>
            <w:r>
              <w:rPr>
                <w:rFonts w:ascii="Calibri" w:hAnsi="Calibri" w:cs="Calibri"/>
                <w:sz w:val="16"/>
                <w:szCs w:val="16"/>
              </w:rPr>
              <w:t>CISCO</w:t>
            </w:r>
            <w:proofErr w:type="gramEnd"/>
          </w:p>
          <w:p w14:paraId="291E35B2" w14:textId="6E18D15D" w:rsidR="00A248E2" w:rsidRPr="00F63178" w:rsidRDefault="00A248E2" w:rsidP="00A248E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Segoe UI Symbol" w:hAnsi="Segoe UI Symbol" w:cs="Calibri"/>
                <w:sz w:val="16"/>
                <w:szCs w:val="16"/>
              </w:rPr>
              <w:t xml:space="preserve">☐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AVAYA</w:t>
            </w:r>
            <w:proofErr w:type="gram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8CF6" w14:textId="77777777" w:rsidR="00A248E2" w:rsidRPr="002D3395" w:rsidRDefault="00A248E2" w:rsidP="00A248E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Segoe UI Symbol" w:hAnsi="Segoe UI Symbol" w:cs="Calibri"/>
                <w:sz w:val="16"/>
                <w:szCs w:val="16"/>
              </w:rPr>
              <w:t xml:space="preserve">☐  </w:t>
            </w:r>
            <w:r>
              <w:rPr>
                <w:rFonts w:ascii="Calibri" w:hAnsi="Calibri" w:cs="Calibri"/>
                <w:sz w:val="16"/>
                <w:szCs w:val="16"/>
              </w:rPr>
              <w:t>OTHER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(specify below)</w:t>
            </w:r>
          </w:p>
          <w:p w14:paraId="525CD6C5" w14:textId="021C8154" w:rsidR="00A248E2" w:rsidRPr="00F63178" w:rsidRDefault="00A248E2" w:rsidP="00AE74D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AFD8A7" w14:textId="77777777" w:rsidR="00A86420" w:rsidRDefault="00A86420" w:rsidP="00512683">
      <w:pPr>
        <w:spacing w:before="120"/>
        <w:rPr>
          <w:rFonts w:ascii="Calibri" w:hAnsi="Calibri" w:cs="Calibri"/>
          <w:b/>
          <w:sz w:val="22"/>
          <w:szCs w:val="22"/>
        </w:rPr>
      </w:pPr>
    </w:p>
    <w:p w14:paraId="03C53A15" w14:textId="77777777" w:rsidR="002355A7" w:rsidRPr="00980BEF" w:rsidRDefault="002355A7" w:rsidP="002355A7">
      <w:pPr>
        <w:spacing w:before="1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(continued on the next page)</w:t>
      </w:r>
    </w:p>
    <w:p w14:paraId="2B0AC229" w14:textId="77777777" w:rsidR="002355A7" w:rsidRDefault="002355A7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br w:type="page"/>
      </w:r>
    </w:p>
    <w:p w14:paraId="3B646D82" w14:textId="77777777" w:rsidR="002355A7" w:rsidRDefault="002355A7" w:rsidP="00512683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5918725E" w14:textId="77777777" w:rsidR="002355A7" w:rsidRDefault="002355A7" w:rsidP="00512683">
      <w:pPr>
        <w:spacing w:before="120"/>
        <w:rPr>
          <w:rFonts w:ascii="Calibri" w:hAnsi="Calibri" w:cs="Calibri"/>
          <w:bCs/>
          <w:sz w:val="22"/>
          <w:szCs w:val="22"/>
        </w:rPr>
      </w:pPr>
    </w:p>
    <w:p w14:paraId="222B3027" w14:textId="15141670" w:rsidR="009E5642" w:rsidRPr="009E5642" w:rsidRDefault="009E5642" w:rsidP="00512683">
      <w:pPr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CDR Guidelines</w:t>
      </w:r>
    </w:p>
    <w:p w14:paraId="6AB1C2ED" w14:textId="2DF16E8F" w:rsidR="00512683" w:rsidRPr="00980BEF" w:rsidRDefault="00512683" w:rsidP="00512683">
      <w:pPr>
        <w:spacing w:before="120"/>
        <w:rPr>
          <w:rFonts w:ascii="Calibri" w:hAnsi="Calibri" w:cs="Calibri"/>
          <w:bCs/>
          <w:sz w:val="22"/>
          <w:szCs w:val="22"/>
        </w:rPr>
      </w:pPr>
      <w:r w:rsidRPr="00980BEF">
        <w:rPr>
          <w:rFonts w:ascii="Calibri" w:hAnsi="Calibri" w:cs="Calibri"/>
          <w:bCs/>
          <w:sz w:val="22"/>
          <w:szCs w:val="22"/>
        </w:rPr>
        <w:t>SecureLogix would require minimum 30 days of CDR data from the customer site / data</w:t>
      </w:r>
      <w:r w:rsidR="00A86420" w:rsidRPr="00980BEF">
        <w:rPr>
          <w:rFonts w:ascii="Calibri" w:hAnsi="Calibri" w:cs="Calibri"/>
          <w:bCs/>
          <w:sz w:val="22"/>
          <w:szCs w:val="22"/>
        </w:rPr>
        <w:t xml:space="preserve"> </w:t>
      </w:r>
      <w:r w:rsidRPr="00980BEF">
        <w:rPr>
          <w:rFonts w:ascii="Calibri" w:hAnsi="Calibri" w:cs="Calibri"/>
          <w:bCs/>
          <w:sz w:val="22"/>
          <w:szCs w:val="22"/>
        </w:rPr>
        <w:t xml:space="preserve">center that has the highest amount of inbound/outbound traffic. </w:t>
      </w:r>
    </w:p>
    <w:p w14:paraId="10451ED0" w14:textId="46BBC676" w:rsidR="00A86420" w:rsidRPr="00980BEF" w:rsidRDefault="00512683" w:rsidP="00512683">
      <w:pPr>
        <w:spacing w:before="120"/>
        <w:rPr>
          <w:rFonts w:ascii="Calibri" w:hAnsi="Calibri" w:cs="Calibri"/>
          <w:bCs/>
          <w:sz w:val="22"/>
          <w:szCs w:val="22"/>
        </w:rPr>
      </w:pPr>
      <w:r w:rsidRPr="00980BEF">
        <w:rPr>
          <w:rFonts w:ascii="Calibri" w:hAnsi="Calibri" w:cs="Calibri"/>
          <w:bCs/>
          <w:sz w:val="22"/>
          <w:szCs w:val="22"/>
        </w:rPr>
        <w:t xml:space="preserve">The busiest 30 days would be ideal (Example: if a data center’s busiest month is December, we would get the best results from December) </w:t>
      </w:r>
    </w:p>
    <w:p w14:paraId="02757158" w14:textId="6E89E8CD" w:rsidR="00980BEF" w:rsidRDefault="00980BEF" w:rsidP="00512683">
      <w:pPr>
        <w:spacing w:before="120"/>
        <w:rPr>
          <w:rFonts w:ascii="Calibri" w:hAnsi="Calibri" w:cs="Calibri"/>
          <w:b/>
          <w:sz w:val="22"/>
          <w:szCs w:val="22"/>
        </w:rPr>
      </w:pPr>
    </w:p>
    <w:p w14:paraId="1EE0634E" w14:textId="25152615" w:rsidR="00512683" w:rsidRDefault="00512683" w:rsidP="00512683">
      <w:pPr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Mandatory </w:t>
      </w:r>
      <w:r w:rsidR="009E5642">
        <w:rPr>
          <w:rFonts w:ascii="Calibri" w:hAnsi="Calibri" w:cs="Calibri"/>
          <w:b/>
          <w:sz w:val="22"/>
          <w:szCs w:val="22"/>
        </w:rPr>
        <w:t>R</w:t>
      </w:r>
      <w:r>
        <w:rPr>
          <w:rFonts w:ascii="Calibri" w:hAnsi="Calibri" w:cs="Calibri"/>
          <w:b/>
          <w:sz w:val="22"/>
          <w:szCs w:val="22"/>
        </w:rPr>
        <w:t>equirements</w:t>
      </w:r>
    </w:p>
    <w:p w14:paraId="5FD61143" w14:textId="32611C0B" w:rsidR="008E5A00" w:rsidRPr="008E5A00" w:rsidRDefault="008E5A00" w:rsidP="008E5A00">
      <w:pPr>
        <w:tabs>
          <w:tab w:val="left" w:pos="109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44EB7EC" w14:textId="5039DEC4" w:rsidR="00512683" w:rsidRPr="001641B4" w:rsidRDefault="00512683" w:rsidP="009E5642">
      <w:pPr>
        <w:pStyle w:val="ListParagraph"/>
        <w:numPr>
          <w:ilvl w:val="0"/>
          <w:numId w:val="11"/>
        </w:numPr>
        <w:spacing w:after="240" w:line="276" w:lineRule="auto"/>
        <w:ind w:left="360"/>
        <w:rPr>
          <w:rFonts w:ascii="Calibri" w:hAnsi="Calibri" w:cs="Calibri"/>
          <w:bCs/>
          <w:sz w:val="22"/>
          <w:szCs w:val="22"/>
        </w:rPr>
      </w:pPr>
      <w:r w:rsidRPr="001641B4">
        <w:rPr>
          <w:rFonts w:ascii="Calibri" w:hAnsi="Calibri" w:cs="Calibri"/>
          <w:bCs/>
          <w:sz w:val="22"/>
          <w:szCs w:val="22"/>
        </w:rPr>
        <w:t>Remove all Station to Station calls.  Not needed for the analysis.</w:t>
      </w:r>
      <w:r w:rsidR="00C63255" w:rsidRPr="001641B4">
        <w:rPr>
          <w:rFonts w:ascii="Calibri" w:hAnsi="Calibri" w:cs="Calibri"/>
          <w:bCs/>
          <w:sz w:val="22"/>
          <w:szCs w:val="22"/>
        </w:rPr>
        <w:t xml:space="preserve"> </w:t>
      </w:r>
      <w:r w:rsidR="009E5642">
        <w:rPr>
          <w:rFonts w:ascii="Calibri" w:hAnsi="Calibri" w:cs="Calibri"/>
          <w:bCs/>
          <w:sz w:val="22"/>
          <w:szCs w:val="22"/>
        </w:rPr>
        <w:br/>
      </w:r>
      <w:r w:rsidR="00C63255" w:rsidRPr="001641B4">
        <w:rPr>
          <w:rFonts w:ascii="Calibri" w:hAnsi="Calibri" w:cs="Calibri"/>
          <w:bCs/>
          <w:sz w:val="22"/>
          <w:szCs w:val="22"/>
        </w:rPr>
        <w:t xml:space="preserve"> </w:t>
      </w:r>
    </w:p>
    <w:p w14:paraId="7177756E" w14:textId="5723D66D" w:rsidR="00512683" w:rsidRPr="001641B4" w:rsidRDefault="00512683" w:rsidP="009E5642">
      <w:pPr>
        <w:pStyle w:val="ListParagraph"/>
        <w:numPr>
          <w:ilvl w:val="0"/>
          <w:numId w:val="11"/>
        </w:numPr>
        <w:spacing w:after="240" w:line="276" w:lineRule="auto"/>
        <w:ind w:left="360"/>
        <w:rPr>
          <w:rFonts w:ascii="Calibri" w:hAnsi="Calibri" w:cs="Calibri"/>
          <w:bCs/>
          <w:sz w:val="22"/>
          <w:szCs w:val="22"/>
        </w:rPr>
      </w:pPr>
      <w:r w:rsidRPr="001641B4">
        <w:rPr>
          <w:rFonts w:ascii="Calibri" w:hAnsi="Calibri" w:cs="Calibri"/>
          <w:bCs/>
          <w:sz w:val="22"/>
          <w:szCs w:val="22"/>
        </w:rPr>
        <w:t>Must be a way to separate inbound calls from outbound calls.  Either separate files or a field that delineates between inbound or outbound.</w:t>
      </w:r>
      <w:r w:rsidR="009E5642">
        <w:rPr>
          <w:rFonts w:ascii="Calibri" w:hAnsi="Calibri" w:cs="Calibri"/>
          <w:bCs/>
          <w:sz w:val="22"/>
          <w:szCs w:val="22"/>
        </w:rPr>
        <w:br/>
      </w:r>
    </w:p>
    <w:p w14:paraId="36B7BE57" w14:textId="14E5E98B" w:rsidR="00512683" w:rsidRPr="001641B4" w:rsidRDefault="00512683" w:rsidP="009E5642">
      <w:pPr>
        <w:pStyle w:val="ListParagraph"/>
        <w:numPr>
          <w:ilvl w:val="0"/>
          <w:numId w:val="11"/>
        </w:numPr>
        <w:spacing w:after="240" w:line="276" w:lineRule="auto"/>
        <w:ind w:left="360"/>
        <w:rPr>
          <w:rFonts w:ascii="Calibri" w:hAnsi="Calibri" w:cs="Calibri"/>
          <w:bCs/>
          <w:sz w:val="22"/>
          <w:szCs w:val="22"/>
        </w:rPr>
      </w:pPr>
      <w:r w:rsidRPr="001641B4">
        <w:rPr>
          <w:rFonts w:ascii="Calibri" w:hAnsi="Calibri" w:cs="Calibri"/>
          <w:bCs/>
          <w:sz w:val="22"/>
          <w:szCs w:val="22"/>
        </w:rPr>
        <w:t>Saved in Excel or text</w:t>
      </w:r>
      <w:r w:rsidR="003713DC" w:rsidRPr="001641B4">
        <w:rPr>
          <w:rFonts w:ascii="Calibri" w:hAnsi="Calibri" w:cs="Calibri"/>
          <w:bCs/>
          <w:sz w:val="22"/>
          <w:szCs w:val="22"/>
        </w:rPr>
        <w:t xml:space="preserve"> </w:t>
      </w:r>
      <w:r w:rsidRPr="001641B4">
        <w:rPr>
          <w:rFonts w:ascii="Calibri" w:hAnsi="Calibri" w:cs="Calibri"/>
          <w:bCs/>
          <w:sz w:val="22"/>
          <w:szCs w:val="22"/>
        </w:rPr>
        <w:t>(large file)</w:t>
      </w:r>
      <w:r w:rsidR="003713DC" w:rsidRPr="001641B4">
        <w:rPr>
          <w:rFonts w:ascii="Calibri" w:hAnsi="Calibri" w:cs="Calibri"/>
          <w:bCs/>
          <w:sz w:val="22"/>
          <w:szCs w:val="22"/>
        </w:rPr>
        <w:t xml:space="preserve"> format</w:t>
      </w:r>
      <w:r w:rsidRPr="001641B4">
        <w:rPr>
          <w:rFonts w:ascii="Calibri" w:hAnsi="Calibri" w:cs="Calibri"/>
          <w:bCs/>
          <w:sz w:val="22"/>
          <w:szCs w:val="22"/>
        </w:rPr>
        <w:t xml:space="preserve">.  Saving to CSV will sometimes lose the Calling and Called party format.  This usually happens on numbers with more than ten digits. Ex. International calls.  </w:t>
      </w:r>
      <w:r w:rsidR="003713DC" w:rsidRPr="001641B4">
        <w:rPr>
          <w:rFonts w:ascii="Calibri" w:hAnsi="Calibri" w:cs="Calibri"/>
          <w:bCs/>
          <w:sz w:val="22"/>
          <w:szCs w:val="22"/>
        </w:rPr>
        <w:t>They will look like 3.53E+12 and when formatted to a number like this 3532040000000.  The last 7 digits are replaced with zeros.  Please confirm formatting.</w:t>
      </w:r>
      <w:r w:rsidR="009E5642">
        <w:rPr>
          <w:rFonts w:ascii="Calibri" w:hAnsi="Calibri" w:cs="Calibri"/>
          <w:bCs/>
          <w:sz w:val="22"/>
          <w:szCs w:val="22"/>
        </w:rPr>
        <w:br/>
      </w:r>
    </w:p>
    <w:p w14:paraId="195CBDBC" w14:textId="533D3A15" w:rsidR="003713DC" w:rsidRPr="001641B4" w:rsidRDefault="003713DC" w:rsidP="009E5642">
      <w:pPr>
        <w:pStyle w:val="ListParagraph"/>
        <w:numPr>
          <w:ilvl w:val="0"/>
          <w:numId w:val="11"/>
        </w:numPr>
        <w:spacing w:after="240" w:line="276" w:lineRule="auto"/>
        <w:ind w:left="360"/>
        <w:rPr>
          <w:rFonts w:ascii="Calibri" w:hAnsi="Calibri" w:cs="Calibri"/>
          <w:bCs/>
          <w:sz w:val="22"/>
          <w:szCs w:val="22"/>
        </w:rPr>
      </w:pPr>
      <w:r w:rsidRPr="001641B4">
        <w:rPr>
          <w:rFonts w:ascii="Calibri" w:hAnsi="Calibri" w:cs="Calibri"/>
          <w:bCs/>
          <w:sz w:val="22"/>
          <w:szCs w:val="22"/>
        </w:rPr>
        <w:t>Date</w:t>
      </w:r>
      <w:r w:rsidR="00C63255" w:rsidRPr="001641B4">
        <w:rPr>
          <w:rFonts w:ascii="Calibri" w:hAnsi="Calibri" w:cs="Calibri"/>
          <w:bCs/>
          <w:sz w:val="22"/>
          <w:szCs w:val="22"/>
        </w:rPr>
        <w:t xml:space="preserve"> </w:t>
      </w:r>
      <w:r w:rsidR="00E80A17" w:rsidRPr="001641B4">
        <w:rPr>
          <w:rFonts w:ascii="Calibri" w:hAnsi="Calibri" w:cs="Calibri"/>
          <w:bCs/>
          <w:sz w:val="22"/>
          <w:szCs w:val="22"/>
        </w:rPr>
        <w:t xml:space="preserve">with start time </w:t>
      </w:r>
      <w:r w:rsidR="00C63255" w:rsidRPr="001641B4">
        <w:rPr>
          <w:rFonts w:ascii="Calibri" w:hAnsi="Calibri" w:cs="Calibri"/>
          <w:bCs/>
          <w:sz w:val="22"/>
          <w:szCs w:val="22"/>
        </w:rPr>
        <w:t>Ex. 3/21/2XXX</w:t>
      </w:r>
      <w:r w:rsidR="00E80A17" w:rsidRPr="001641B4">
        <w:rPr>
          <w:rFonts w:ascii="Calibri" w:hAnsi="Calibri" w:cs="Calibri"/>
          <w:bCs/>
          <w:sz w:val="22"/>
          <w:szCs w:val="22"/>
        </w:rPr>
        <w:t xml:space="preserve"> 1:23:14 PM</w:t>
      </w:r>
      <w:r w:rsidR="0033413D" w:rsidRPr="001641B4">
        <w:rPr>
          <w:rFonts w:ascii="Calibri" w:hAnsi="Calibri" w:cs="Calibri"/>
          <w:bCs/>
          <w:sz w:val="22"/>
          <w:szCs w:val="22"/>
        </w:rPr>
        <w:t>.</w:t>
      </w:r>
      <w:r w:rsidR="00E80A17" w:rsidRPr="001641B4">
        <w:rPr>
          <w:rFonts w:ascii="Calibri" w:hAnsi="Calibri" w:cs="Calibri"/>
          <w:bCs/>
          <w:sz w:val="22"/>
          <w:szCs w:val="22"/>
        </w:rPr>
        <w:t xml:space="preserve">  If start time not available, just the date.</w:t>
      </w:r>
      <w:r w:rsidR="009E5642">
        <w:rPr>
          <w:rFonts w:ascii="Calibri" w:hAnsi="Calibri" w:cs="Calibri"/>
          <w:bCs/>
          <w:sz w:val="22"/>
          <w:szCs w:val="22"/>
        </w:rPr>
        <w:br/>
      </w:r>
    </w:p>
    <w:p w14:paraId="025EA607" w14:textId="6EEA277F" w:rsidR="003713DC" w:rsidRPr="001641B4" w:rsidRDefault="003713DC" w:rsidP="009E5642">
      <w:pPr>
        <w:pStyle w:val="ListParagraph"/>
        <w:numPr>
          <w:ilvl w:val="0"/>
          <w:numId w:val="11"/>
        </w:numPr>
        <w:spacing w:after="240" w:line="276" w:lineRule="auto"/>
        <w:ind w:left="360"/>
        <w:rPr>
          <w:rFonts w:ascii="Calibri" w:hAnsi="Calibri" w:cs="Calibri"/>
          <w:bCs/>
          <w:sz w:val="22"/>
          <w:szCs w:val="22"/>
        </w:rPr>
      </w:pPr>
      <w:r w:rsidRPr="001641B4">
        <w:rPr>
          <w:rFonts w:ascii="Calibri" w:hAnsi="Calibri" w:cs="Calibri"/>
          <w:bCs/>
          <w:sz w:val="22"/>
          <w:szCs w:val="22"/>
        </w:rPr>
        <w:t>Source or Calling Party</w:t>
      </w:r>
      <w:r w:rsidR="009E5642">
        <w:rPr>
          <w:rFonts w:ascii="Calibri" w:hAnsi="Calibri" w:cs="Calibri"/>
          <w:bCs/>
          <w:sz w:val="22"/>
          <w:szCs w:val="22"/>
        </w:rPr>
        <w:br/>
      </w:r>
    </w:p>
    <w:p w14:paraId="0339956F" w14:textId="27FA143F" w:rsidR="003713DC" w:rsidRPr="001641B4" w:rsidRDefault="003713DC" w:rsidP="009E5642">
      <w:pPr>
        <w:pStyle w:val="ListParagraph"/>
        <w:numPr>
          <w:ilvl w:val="0"/>
          <w:numId w:val="11"/>
        </w:numPr>
        <w:spacing w:after="240" w:line="276" w:lineRule="auto"/>
        <w:ind w:left="360"/>
        <w:rPr>
          <w:rFonts w:ascii="Calibri" w:hAnsi="Calibri" w:cs="Calibri"/>
          <w:bCs/>
          <w:sz w:val="22"/>
          <w:szCs w:val="22"/>
        </w:rPr>
      </w:pPr>
      <w:r w:rsidRPr="001641B4">
        <w:rPr>
          <w:rFonts w:ascii="Calibri" w:hAnsi="Calibri" w:cs="Calibri"/>
          <w:bCs/>
          <w:sz w:val="22"/>
          <w:szCs w:val="22"/>
        </w:rPr>
        <w:t>Destination or Called Party</w:t>
      </w:r>
      <w:r w:rsidR="009E5642">
        <w:rPr>
          <w:rFonts w:ascii="Calibri" w:hAnsi="Calibri" w:cs="Calibri"/>
          <w:bCs/>
          <w:sz w:val="22"/>
          <w:szCs w:val="22"/>
        </w:rPr>
        <w:br/>
      </w:r>
    </w:p>
    <w:p w14:paraId="016487C2" w14:textId="44461C89" w:rsidR="003713DC" w:rsidRPr="001641B4" w:rsidRDefault="003713DC" w:rsidP="009E5642">
      <w:pPr>
        <w:pStyle w:val="ListParagraph"/>
        <w:numPr>
          <w:ilvl w:val="0"/>
          <w:numId w:val="11"/>
        </w:numPr>
        <w:spacing w:after="240" w:line="276" w:lineRule="auto"/>
        <w:ind w:left="360"/>
        <w:rPr>
          <w:rFonts w:ascii="Calibri" w:hAnsi="Calibri" w:cs="Calibri"/>
          <w:bCs/>
          <w:sz w:val="22"/>
          <w:szCs w:val="22"/>
        </w:rPr>
      </w:pPr>
      <w:r w:rsidRPr="001641B4">
        <w:rPr>
          <w:rFonts w:ascii="Calibri" w:hAnsi="Calibri" w:cs="Calibri"/>
          <w:bCs/>
          <w:sz w:val="22"/>
          <w:szCs w:val="22"/>
        </w:rPr>
        <w:t>Duration in seconds</w:t>
      </w:r>
    </w:p>
    <w:p w14:paraId="50C19B18" w14:textId="2E67D411" w:rsidR="003713DC" w:rsidRDefault="003713DC" w:rsidP="003713DC">
      <w:pPr>
        <w:pStyle w:val="ListParagraph"/>
        <w:spacing w:before="120"/>
        <w:rPr>
          <w:rFonts w:ascii="Calibri" w:hAnsi="Calibri" w:cs="Calibri"/>
          <w:b/>
          <w:sz w:val="22"/>
          <w:szCs w:val="22"/>
        </w:rPr>
      </w:pPr>
    </w:p>
    <w:p w14:paraId="37C07594" w14:textId="77777777" w:rsidR="009E5642" w:rsidRDefault="009E5642" w:rsidP="001641B4">
      <w:pPr>
        <w:pStyle w:val="ListParagraph"/>
        <w:spacing w:before="120"/>
        <w:ind w:left="0"/>
        <w:rPr>
          <w:rFonts w:ascii="Calibri" w:hAnsi="Calibri" w:cs="Calibri"/>
          <w:b/>
          <w:sz w:val="22"/>
          <w:szCs w:val="22"/>
        </w:rPr>
      </w:pPr>
    </w:p>
    <w:p w14:paraId="3553E87B" w14:textId="05DAD8EB" w:rsidR="009E5642" w:rsidRDefault="003713DC" w:rsidP="001641B4">
      <w:pPr>
        <w:pStyle w:val="ListParagraph"/>
        <w:spacing w:before="120"/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Optional</w:t>
      </w:r>
    </w:p>
    <w:p w14:paraId="03B61216" w14:textId="77777777" w:rsidR="009E5642" w:rsidRDefault="009E5642" w:rsidP="001641B4">
      <w:pPr>
        <w:pStyle w:val="ListParagraph"/>
        <w:spacing w:before="120"/>
        <w:ind w:left="0"/>
        <w:rPr>
          <w:rFonts w:ascii="Calibri" w:hAnsi="Calibri" w:cs="Calibri"/>
          <w:b/>
          <w:sz w:val="22"/>
          <w:szCs w:val="22"/>
        </w:rPr>
      </w:pPr>
    </w:p>
    <w:p w14:paraId="603F5CAD" w14:textId="3B6C694D" w:rsidR="003713DC" w:rsidRPr="001641B4" w:rsidRDefault="009E5642" w:rsidP="001641B4">
      <w:pPr>
        <w:pStyle w:val="ListParagraph"/>
        <w:spacing w:before="120"/>
        <w:ind w:left="0"/>
        <w:rPr>
          <w:rFonts w:ascii="Calibri" w:hAnsi="Calibri" w:cs="Calibri"/>
          <w:bCs/>
          <w:sz w:val="22"/>
          <w:szCs w:val="22"/>
        </w:rPr>
      </w:pPr>
      <w:r w:rsidRPr="009E5642">
        <w:rPr>
          <w:rFonts w:ascii="Calibri" w:hAnsi="Calibri" w:cs="Calibri"/>
          <w:bCs/>
          <w:sz w:val="22"/>
          <w:szCs w:val="22"/>
        </w:rPr>
        <w:t>L</w:t>
      </w:r>
      <w:r w:rsidR="003713DC" w:rsidRPr="001641B4">
        <w:rPr>
          <w:rFonts w:ascii="Calibri" w:hAnsi="Calibri" w:cs="Calibri"/>
          <w:bCs/>
          <w:sz w:val="22"/>
          <w:szCs w:val="22"/>
        </w:rPr>
        <w:t xml:space="preserve">ist of </w:t>
      </w:r>
      <w:proofErr w:type="gramStart"/>
      <w:r>
        <w:rPr>
          <w:rFonts w:ascii="Calibri" w:hAnsi="Calibri" w:cs="Calibri"/>
          <w:bCs/>
          <w:sz w:val="22"/>
          <w:szCs w:val="22"/>
        </w:rPr>
        <w:t>c</w:t>
      </w:r>
      <w:r w:rsidR="003713DC" w:rsidRPr="001641B4">
        <w:rPr>
          <w:rFonts w:ascii="Calibri" w:hAnsi="Calibri" w:cs="Calibri"/>
          <w:bCs/>
          <w:sz w:val="22"/>
          <w:szCs w:val="22"/>
        </w:rPr>
        <w:t>ustomer</w:t>
      </w:r>
      <w:r>
        <w:rPr>
          <w:rFonts w:ascii="Calibri" w:hAnsi="Calibri" w:cs="Calibri"/>
          <w:bCs/>
          <w:sz w:val="22"/>
          <w:szCs w:val="22"/>
        </w:rPr>
        <w:t>-</w:t>
      </w:r>
      <w:r w:rsidR="00C63255" w:rsidRPr="001641B4">
        <w:rPr>
          <w:rFonts w:ascii="Calibri" w:hAnsi="Calibri" w:cs="Calibri"/>
          <w:bCs/>
          <w:sz w:val="22"/>
          <w:szCs w:val="22"/>
        </w:rPr>
        <w:t>owned</w:t>
      </w:r>
      <w:proofErr w:type="gramEnd"/>
      <w:r w:rsidR="00C63255" w:rsidRPr="001641B4">
        <w:rPr>
          <w:rFonts w:ascii="Calibri" w:hAnsi="Calibri" w:cs="Calibri"/>
          <w:bCs/>
          <w:sz w:val="22"/>
          <w:szCs w:val="22"/>
        </w:rPr>
        <w:t xml:space="preserve"> </w:t>
      </w:r>
      <w:r w:rsidR="003713DC" w:rsidRPr="001641B4">
        <w:rPr>
          <w:rFonts w:ascii="Calibri" w:hAnsi="Calibri" w:cs="Calibri"/>
          <w:bCs/>
          <w:sz w:val="22"/>
          <w:szCs w:val="22"/>
        </w:rPr>
        <w:t xml:space="preserve">DID or </w:t>
      </w:r>
      <w:r>
        <w:rPr>
          <w:rFonts w:ascii="Calibri" w:hAnsi="Calibri" w:cs="Calibri"/>
          <w:bCs/>
          <w:sz w:val="22"/>
          <w:szCs w:val="22"/>
        </w:rPr>
        <w:t>t</w:t>
      </w:r>
      <w:r w:rsidR="00C63255" w:rsidRPr="001641B4">
        <w:rPr>
          <w:rFonts w:ascii="Calibri" w:hAnsi="Calibri" w:cs="Calibri"/>
          <w:bCs/>
          <w:sz w:val="22"/>
          <w:szCs w:val="22"/>
        </w:rPr>
        <w:t xml:space="preserve">oll </w:t>
      </w:r>
      <w:r>
        <w:rPr>
          <w:rFonts w:ascii="Calibri" w:hAnsi="Calibri" w:cs="Calibri"/>
          <w:bCs/>
          <w:sz w:val="22"/>
          <w:szCs w:val="22"/>
        </w:rPr>
        <w:t>f</w:t>
      </w:r>
      <w:r w:rsidR="00C63255" w:rsidRPr="001641B4">
        <w:rPr>
          <w:rFonts w:ascii="Calibri" w:hAnsi="Calibri" w:cs="Calibri"/>
          <w:bCs/>
          <w:sz w:val="22"/>
          <w:szCs w:val="22"/>
        </w:rPr>
        <w:t xml:space="preserve">ree numbers.  Additional </w:t>
      </w:r>
      <w:r>
        <w:rPr>
          <w:rFonts w:ascii="Calibri" w:hAnsi="Calibri" w:cs="Calibri"/>
          <w:bCs/>
          <w:sz w:val="22"/>
          <w:szCs w:val="22"/>
        </w:rPr>
        <w:t>a</w:t>
      </w:r>
      <w:r w:rsidR="00C63255" w:rsidRPr="001641B4">
        <w:rPr>
          <w:rFonts w:ascii="Calibri" w:hAnsi="Calibri" w:cs="Calibri"/>
          <w:bCs/>
          <w:sz w:val="22"/>
          <w:szCs w:val="22"/>
        </w:rPr>
        <w:t>nalysis will be done.</w:t>
      </w:r>
    </w:p>
    <w:p w14:paraId="1FBB8B09" w14:textId="78D1AB96" w:rsidR="00E80A17" w:rsidRDefault="00E80A17" w:rsidP="003713DC">
      <w:pPr>
        <w:pStyle w:val="ListParagraph"/>
        <w:spacing w:before="120"/>
        <w:rPr>
          <w:rFonts w:ascii="Calibri" w:hAnsi="Calibri" w:cs="Calibri"/>
          <w:b/>
          <w:sz w:val="22"/>
          <w:szCs w:val="22"/>
        </w:rPr>
      </w:pPr>
    </w:p>
    <w:p w14:paraId="49CA24E1" w14:textId="0650D0A8" w:rsidR="00512683" w:rsidRPr="001641B4" w:rsidRDefault="00E80A17" w:rsidP="00601E38">
      <w:pPr>
        <w:pStyle w:val="ListParagraph"/>
        <w:spacing w:before="120"/>
        <w:ind w:left="0"/>
        <w:rPr>
          <w:rFonts w:ascii="Calibri" w:hAnsi="Calibri" w:cs="Calibri"/>
          <w:bCs/>
          <w:sz w:val="22"/>
          <w:szCs w:val="22"/>
        </w:rPr>
      </w:pPr>
      <w:r w:rsidRPr="001641B4">
        <w:rPr>
          <w:rFonts w:ascii="Calibri" w:hAnsi="Calibri" w:cs="Calibri"/>
          <w:bCs/>
          <w:sz w:val="22"/>
          <w:szCs w:val="22"/>
        </w:rPr>
        <w:t xml:space="preserve"> *CDR files not given with the above format may be returned for correction which may delay the process.</w:t>
      </w:r>
    </w:p>
    <w:sectPr w:rsidR="00512683" w:rsidRPr="001641B4" w:rsidSect="00CE037E">
      <w:headerReference w:type="default" r:id="rId7"/>
      <w:footerReference w:type="even" r:id="rId8"/>
      <w:footerReference w:type="default" r:id="rId9"/>
      <w:pgSz w:w="12240" w:h="15840"/>
      <w:pgMar w:top="720" w:right="1008" w:bottom="806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CC4FA" w14:textId="77777777" w:rsidR="00796AE9" w:rsidRDefault="00796AE9">
      <w:r>
        <w:separator/>
      </w:r>
    </w:p>
  </w:endnote>
  <w:endnote w:type="continuationSeparator" w:id="0">
    <w:p w14:paraId="5615C509" w14:textId="77777777" w:rsidR="00796AE9" w:rsidRDefault="0079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045682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DCDD2A" w14:textId="01404DCC" w:rsidR="00601E38" w:rsidRDefault="00601E38" w:rsidP="005F67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86FB4E" w14:textId="77777777" w:rsidR="00601E38" w:rsidRDefault="00601E38" w:rsidP="00601E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31700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89A9D4" w14:textId="40CA8CFC" w:rsidR="00601E38" w:rsidRDefault="00601E38" w:rsidP="005F67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394C6D" w14:textId="47AB3807" w:rsidR="009460C6" w:rsidRPr="00980BEF" w:rsidRDefault="00601E38" w:rsidP="00601E38">
    <w:pPr>
      <w:pStyle w:val="Footer"/>
      <w:ind w:right="360"/>
      <w:jc w:val="center"/>
      <w:rPr>
        <w:rFonts w:ascii="Calibri" w:hAnsi="Calibri" w:cs="Calibri"/>
        <w:iCs/>
        <w:sz w:val="18"/>
        <w:szCs w:val="18"/>
      </w:rPr>
    </w:pPr>
    <w:r w:rsidRPr="008E5A00">
      <w:rPr>
        <w:rFonts w:ascii="Calibri" w:hAnsi="Calibri" w:cs="Calibri"/>
        <w:iCs/>
        <w:sz w:val="22"/>
        <w:szCs w:val="22"/>
      </w:rPr>
      <w:t>Verizon Confidential</w:t>
    </w:r>
    <w:r w:rsidRPr="00980BEF">
      <w:rPr>
        <w:rFonts w:ascii="Calibri" w:hAnsi="Calibri" w:cs="Calibri"/>
        <w:iCs/>
        <w:sz w:val="18"/>
        <w:szCs w:val="18"/>
      </w:rPr>
      <w:ptab w:relativeTo="margin" w:alignment="center" w:leader="none"/>
    </w:r>
    <w:r w:rsidRPr="00980BEF">
      <w:rPr>
        <w:rFonts w:ascii="Calibri" w:hAnsi="Calibri" w:cs="Calibri"/>
        <w:iCs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BDC0B" w14:textId="77777777" w:rsidR="00796AE9" w:rsidRDefault="00796AE9">
      <w:r>
        <w:separator/>
      </w:r>
    </w:p>
  </w:footnote>
  <w:footnote w:type="continuationSeparator" w:id="0">
    <w:p w14:paraId="724FC372" w14:textId="77777777" w:rsidR="00796AE9" w:rsidRDefault="0079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CA169" w14:textId="020B8DD3" w:rsidR="009460C6" w:rsidRPr="00FC6519" w:rsidRDefault="00A86420" w:rsidP="00FC6519">
    <w:pPr>
      <w:rPr>
        <w:rFonts w:ascii="Calibri" w:hAnsi="Calibri" w:cs="Calibri"/>
        <w:sz w:val="22"/>
        <w:szCs w:val="18"/>
      </w:rPr>
    </w:pPr>
    <w:r>
      <w:rPr>
        <w:rFonts w:ascii="Calibri" w:hAnsi="Calibri" w:cs="Calibri"/>
        <w:noProof/>
        <w:sz w:val="22"/>
        <w:szCs w:val="18"/>
      </w:rPr>
      <w:drawing>
        <wp:inline distT="0" distB="0" distL="0" distR="0" wp14:anchorId="104C83A3" wp14:editId="5A5C0035">
          <wp:extent cx="1315453" cy="270579"/>
          <wp:effectExtent l="0" t="0" r="5715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151" cy="291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86420">
      <w:rPr>
        <w:rFonts w:ascii="Calibri" w:hAnsi="Calibri" w:cs="Calibri"/>
        <w:sz w:val="22"/>
        <w:szCs w:val="18"/>
      </w:rPr>
      <w:ptab w:relativeTo="margin" w:alignment="right" w:leader="none"/>
    </w:r>
    <w:r w:rsidRPr="00A86420">
      <w:rPr>
        <w:rFonts w:ascii="Calibri" w:hAnsi="Calibri" w:cs="Calibri"/>
        <w:sz w:val="20"/>
      </w:rPr>
      <w:t>MINIMUM DATA SHEET (MDS)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526E11"/>
    <w:multiLevelType w:val="hybridMultilevel"/>
    <w:tmpl w:val="42F4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0D21"/>
    <w:multiLevelType w:val="hybridMultilevel"/>
    <w:tmpl w:val="BE4C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0016"/>
    <w:multiLevelType w:val="hybridMultilevel"/>
    <w:tmpl w:val="99363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A350F7"/>
    <w:multiLevelType w:val="hybridMultilevel"/>
    <w:tmpl w:val="97CAB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D5D61"/>
    <w:multiLevelType w:val="hybridMultilevel"/>
    <w:tmpl w:val="2852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20414"/>
    <w:multiLevelType w:val="singleLevel"/>
    <w:tmpl w:val="216A552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448E3B00"/>
    <w:multiLevelType w:val="hybridMultilevel"/>
    <w:tmpl w:val="55A6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D24D5"/>
    <w:multiLevelType w:val="hybridMultilevel"/>
    <w:tmpl w:val="8B3C0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55FBD"/>
    <w:multiLevelType w:val="hybridMultilevel"/>
    <w:tmpl w:val="E2D48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9B2F8B"/>
    <w:multiLevelType w:val="hybridMultilevel"/>
    <w:tmpl w:val="F90AB566"/>
    <w:lvl w:ilvl="0" w:tplc="E048C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450" w:hanging="216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A2"/>
    <w:rsid w:val="000019D8"/>
    <w:rsid w:val="000235A0"/>
    <w:rsid w:val="0006005B"/>
    <w:rsid w:val="00076E99"/>
    <w:rsid w:val="00097FC1"/>
    <w:rsid w:val="000A6778"/>
    <w:rsid w:val="000C1CD9"/>
    <w:rsid w:val="000C697E"/>
    <w:rsid w:val="000D3E1B"/>
    <w:rsid w:val="000E7829"/>
    <w:rsid w:val="000F4AF8"/>
    <w:rsid w:val="000F5552"/>
    <w:rsid w:val="000F5F80"/>
    <w:rsid w:val="00111FF6"/>
    <w:rsid w:val="00123385"/>
    <w:rsid w:val="001641B4"/>
    <w:rsid w:val="00165FEE"/>
    <w:rsid w:val="00171478"/>
    <w:rsid w:val="0018098D"/>
    <w:rsid w:val="001815DA"/>
    <w:rsid w:val="00183B3A"/>
    <w:rsid w:val="001963DE"/>
    <w:rsid w:val="001A2126"/>
    <w:rsid w:val="001A682E"/>
    <w:rsid w:val="001B0486"/>
    <w:rsid w:val="001B123C"/>
    <w:rsid w:val="001F71FF"/>
    <w:rsid w:val="00202FA8"/>
    <w:rsid w:val="00216857"/>
    <w:rsid w:val="002355A7"/>
    <w:rsid w:val="00253FC4"/>
    <w:rsid w:val="00265C3E"/>
    <w:rsid w:val="002A0373"/>
    <w:rsid w:val="002A0AB3"/>
    <w:rsid w:val="002A3788"/>
    <w:rsid w:val="002B0DA1"/>
    <w:rsid w:val="002B5C9A"/>
    <w:rsid w:val="002C1834"/>
    <w:rsid w:val="002C37C2"/>
    <w:rsid w:val="002D3395"/>
    <w:rsid w:val="002D6B1E"/>
    <w:rsid w:val="002E28EF"/>
    <w:rsid w:val="0030297C"/>
    <w:rsid w:val="00321016"/>
    <w:rsid w:val="0033413D"/>
    <w:rsid w:val="00340433"/>
    <w:rsid w:val="003713DC"/>
    <w:rsid w:val="003845FC"/>
    <w:rsid w:val="003A1E57"/>
    <w:rsid w:val="003F44B8"/>
    <w:rsid w:val="00407849"/>
    <w:rsid w:val="00430261"/>
    <w:rsid w:val="00476445"/>
    <w:rsid w:val="00494DF4"/>
    <w:rsid w:val="0049707F"/>
    <w:rsid w:val="004A4E43"/>
    <w:rsid w:val="004A6EDE"/>
    <w:rsid w:val="004C3D14"/>
    <w:rsid w:val="004D0F62"/>
    <w:rsid w:val="004F0DD3"/>
    <w:rsid w:val="00512683"/>
    <w:rsid w:val="0053312F"/>
    <w:rsid w:val="0055080A"/>
    <w:rsid w:val="005566D0"/>
    <w:rsid w:val="005629EF"/>
    <w:rsid w:val="005A7323"/>
    <w:rsid w:val="005B619A"/>
    <w:rsid w:val="005E3F0A"/>
    <w:rsid w:val="00601E38"/>
    <w:rsid w:val="00603736"/>
    <w:rsid w:val="00604855"/>
    <w:rsid w:val="00680D5B"/>
    <w:rsid w:val="0068188B"/>
    <w:rsid w:val="006A6CAF"/>
    <w:rsid w:val="006B076E"/>
    <w:rsid w:val="006B49CD"/>
    <w:rsid w:val="006B5B8F"/>
    <w:rsid w:val="006D12DC"/>
    <w:rsid w:val="006D1366"/>
    <w:rsid w:val="006E29E7"/>
    <w:rsid w:val="006E5859"/>
    <w:rsid w:val="006F6F8E"/>
    <w:rsid w:val="00713D9C"/>
    <w:rsid w:val="00725F8A"/>
    <w:rsid w:val="007309E2"/>
    <w:rsid w:val="00733FA2"/>
    <w:rsid w:val="00783E55"/>
    <w:rsid w:val="00794FEF"/>
    <w:rsid w:val="00796AE9"/>
    <w:rsid w:val="007A3072"/>
    <w:rsid w:val="007A3427"/>
    <w:rsid w:val="007A6697"/>
    <w:rsid w:val="007B314C"/>
    <w:rsid w:val="007C1C90"/>
    <w:rsid w:val="007C2388"/>
    <w:rsid w:val="007C7ED8"/>
    <w:rsid w:val="007E7BCE"/>
    <w:rsid w:val="007F4F19"/>
    <w:rsid w:val="0081583B"/>
    <w:rsid w:val="00822104"/>
    <w:rsid w:val="0083669D"/>
    <w:rsid w:val="00853256"/>
    <w:rsid w:val="008533ED"/>
    <w:rsid w:val="00876B8B"/>
    <w:rsid w:val="008E02B8"/>
    <w:rsid w:val="008E5A00"/>
    <w:rsid w:val="008F2356"/>
    <w:rsid w:val="0091347F"/>
    <w:rsid w:val="00921AD0"/>
    <w:rsid w:val="00922C43"/>
    <w:rsid w:val="00932417"/>
    <w:rsid w:val="009460C6"/>
    <w:rsid w:val="0095406D"/>
    <w:rsid w:val="00980BEF"/>
    <w:rsid w:val="009855AB"/>
    <w:rsid w:val="00985F81"/>
    <w:rsid w:val="009A14F4"/>
    <w:rsid w:val="009C6345"/>
    <w:rsid w:val="009D11DB"/>
    <w:rsid w:val="009E5642"/>
    <w:rsid w:val="009E5C80"/>
    <w:rsid w:val="00A248E2"/>
    <w:rsid w:val="00A76DB6"/>
    <w:rsid w:val="00A86420"/>
    <w:rsid w:val="00A90BA5"/>
    <w:rsid w:val="00AA6B64"/>
    <w:rsid w:val="00AB5C4B"/>
    <w:rsid w:val="00AC2239"/>
    <w:rsid w:val="00AE74D7"/>
    <w:rsid w:val="00AE7DF8"/>
    <w:rsid w:val="00B01B23"/>
    <w:rsid w:val="00B3674D"/>
    <w:rsid w:val="00B67A2A"/>
    <w:rsid w:val="00B843EB"/>
    <w:rsid w:val="00B975C4"/>
    <w:rsid w:val="00BA0C71"/>
    <w:rsid w:val="00BE1DA4"/>
    <w:rsid w:val="00BE7ADF"/>
    <w:rsid w:val="00BF0942"/>
    <w:rsid w:val="00BF37B2"/>
    <w:rsid w:val="00C07045"/>
    <w:rsid w:val="00C11978"/>
    <w:rsid w:val="00C16B9C"/>
    <w:rsid w:val="00C312D7"/>
    <w:rsid w:val="00C43A55"/>
    <w:rsid w:val="00C63255"/>
    <w:rsid w:val="00C632F0"/>
    <w:rsid w:val="00C70C9F"/>
    <w:rsid w:val="00CB055F"/>
    <w:rsid w:val="00CB165A"/>
    <w:rsid w:val="00CC43BE"/>
    <w:rsid w:val="00CC444F"/>
    <w:rsid w:val="00CC55C6"/>
    <w:rsid w:val="00CE037E"/>
    <w:rsid w:val="00CE0F37"/>
    <w:rsid w:val="00CE6B63"/>
    <w:rsid w:val="00CF30F6"/>
    <w:rsid w:val="00D23315"/>
    <w:rsid w:val="00D62548"/>
    <w:rsid w:val="00DA6727"/>
    <w:rsid w:val="00E00914"/>
    <w:rsid w:val="00E00A1C"/>
    <w:rsid w:val="00E260EE"/>
    <w:rsid w:val="00E2708C"/>
    <w:rsid w:val="00E32C5D"/>
    <w:rsid w:val="00E401E6"/>
    <w:rsid w:val="00E447D2"/>
    <w:rsid w:val="00E80A17"/>
    <w:rsid w:val="00E97E97"/>
    <w:rsid w:val="00EA44BD"/>
    <w:rsid w:val="00EA5384"/>
    <w:rsid w:val="00EB2BB8"/>
    <w:rsid w:val="00ED3908"/>
    <w:rsid w:val="00EE1520"/>
    <w:rsid w:val="00EE321C"/>
    <w:rsid w:val="00EE419C"/>
    <w:rsid w:val="00F0162C"/>
    <w:rsid w:val="00F474CC"/>
    <w:rsid w:val="00F477C2"/>
    <w:rsid w:val="00F564B5"/>
    <w:rsid w:val="00F63178"/>
    <w:rsid w:val="00F679A9"/>
    <w:rsid w:val="00F739ED"/>
    <w:rsid w:val="00F74C6E"/>
    <w:rsid w:val="00F9202E"/>
    <w:rsid w:val="00FA5927"/>
    <w:rsid w:val="00FC6312"/>
    <w:rsid w:val="00FC6519"/>
    <w:rsid w:val="00FD4375"/>
    <w:rsid w:val="00FE0D61"/>
    <w:rsid w:val="00FE5050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B40E81"/>
  <w15:docId w15:val="{5CB33042-6148-423A-B517-310319F5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14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Bullet1">
    <w:name w:val="Bullet 1"/>
    <w:basedOn w:val="Normal"/>
    <w:pPr>
      <w:ind w:left="540" w:hanging="540"/>
    </w:pPr>
    <w:rPr>
      <w:rFonts w:ascii="Times" w:hAnsi="Times"/>
    </w:rPr>
  </w:style>
  <w:style w:type="paragraph" w:customStyle="1" w:styleId="Indent1">
    <w:name w:val="Indent 1"/>
    <w:basedOn w:val="Bullet1"/>
  </w:style>
  <w:style w:type="paragraph" w:customStyle="1" w:styleId="Header2">
    <w:name w:val="Header 2"/>
    <w:basedOn w:val="Normal"/>
    <w:pPr>
      <w:spacing w:before="240" w:after="120"/>
      <w:ind w:left="720"/>
    </w:pPr>
    <w:rPr>
      <w:rFonts w:ascii="Arial" w:hAnsi="Arial"/>
      <w:b/>
      <w:i/>
    </w:rPr>
  </w:style>
  <w:style w:type="paragraph" w:customStyle="1" w:styleId="Response">
    <w:name w:val="Response"/>
    <w:basedOn w:val="Normal"/>
    <w:pPr>
      <w:keepLines/>
      <w:pBdr>
        <w:top w:val="single" w:sz="12" w:space="7" w:color="auto"/>
        <w:left w:val="single" w:sz="12" w:space="7" w:color="auto"/>
        <w:bottom w:val="single" w:sz="12" w:space="7" w:color="auto"/>
        <w:right w:val="single" w:sz="12" w:space="7" w:color="auto"/>
      </w:pBdr>
      <w:spacing w:before="120" w:after="120"/>
      <w:ind w:left="1440" w:right="1440"/>
    </w:pPr>
  </w:style>
  <w:style w:type="table" w:styleId="TableGrid">
    <w:name w:val="Table Grid"/>
    <w:basedOn w:val="TableNormal"/>
    <w:uiPriority w:val="59"/>
    <w:rsid w:val="00E9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C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21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Quote Form</vt:lpstr>
    </vt:vector>
  </TitlesOfParts>
  <Company>Ameritech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Quote Form</dc:title>
  <dc:creator>EBS Sales</dc:creator>
  <cp:lastModifiedBy>Kevin Peckham</cp:lastModifiedBy>
  <cp:revision>2</cp:revision>
  <cp:lastPrinted>2020-10-06T13:45:00Z</cp:lastPrinted>
  <dcterms:created xsi:type="dcterms:W3CDTF">2020-10-06T14:08:00Z</dcterms:created>
  <dcterms:modified xsi:type="dcterms:W3CDTF">2020-10-06T14:08:00Z</dcterms:modified>
</cp:coreProperties>
</file>